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E6" w:rsidRDefault="004A33C8" w:rsidP="005C5F1C">
      <w:pPr>
        <w:jc w:val="center"/>
        <w:rPr>
          <w:rFonts w:ascii="Times New Roman" w:hAnsi="Times New Roman" w:cs="Times New Roman"/>
          <w:b/>
          <w:color w:val="00B050"/>
          <w:sz w:val="32"/>
          <w:u w:val="single"/>
        </w:rPr>
      </w:pPr>
      <w:r w:rsidRPr="00394A47">
        <w:rPr>
          <w:rFonts w:ascii="Times New Roman" w:hAnsi="Times New Roman" w:cs="Times New Roman"/>
          <w:b/>
          <w:color w:val="00B050"/>
          <w:sz w:val="32"/>
          <w:u w:val="single"/>
        </w:rPr>
        <w:t xml:space="preserve">SPOTKANIE </w:t>
      </w:r>
      <w:r w:rsidR="0062716F">
        <w:rPr>
          <w:rFonts w:ascii="Times New Roman" w:hAnsi="Times New Roman" w:cs="Times New Roman"/>
          <w:b/>
          <w:color w:val="00B050"/>
          <w:sz w:val="32"/>
          <w:u w:val="single"/>
        </w:rPr>
        <w:t>z uczniami kl. IIIAB</w:t>
      </w:r>
      <w:r w:rsidR="00265DFA">
        <w:rPr>
          <w:rFonts w:ascii="Times New Roman" w:hAnsi="Times New Roman" w:cs="Times New Roman"/>
          <w:b/>
          <w:color w:val="00B050"/>
          <w:sz w:val="32"/>
          <w:u w:val="single"/>
        </w:rPr>
        <w:t>C</w:t>
      </w:r>
      <w:r w:rsidR="005F6BFB" w:rsidRPr="00394A47">
        <w:rPr>
          <w:rFonts w:ascii="Times New Roman" w:hAnsi="Times New Roman" w:cs="Times New Roman"/>
          <w:b/>
          <w:color w:val="00B050"/>
          <w:sz w:val="32"/>
          <w:u w:val="single"/>
        </w:rPr>
        <w:t xml:space="preserve">, </w:t>
      </w:r>
      <w:r w:rsidR="00265DFA">
        <w:rPr>
          <w:rFonts w:ascii="Times New Roman" w:hAnsi="Times New Roman" w:cs="Times New Roman"/>
          <w:b/>
          <w:color w:val="00B050"/>
          <w:sz w:val="32"/>
          <w:u w:val="single"/>
        </w:rPr>
        <w:t>4 września 2020</w:t>
      </w:r>
      <w:r w:rsidR="005F6BFB" w:rsidRPr="00394A47">
        <w:rPr>
          <w:rFonts w:ascii="Times New Roman" w:hAnsi="Times New Roman" w:cs="Times New Roman"/>
          <w:b/>
          <w:color w:val="00B050"/>
          <w:sz w:val="32"/>
          <w:u w:val="single"/>
        </w:rPr>
        <w:t>r.</w:t>
      </w:r>
      <w:r w:rsidR="00993764" w:rsidRPr="00394A47">
        <w:rPr>
          <w:rFonts w:ascii="Times New Roman" w:hAnsi="Times New Roman" w:cs="Times New Roman"/>
          <w:b/>
          <w:color w:val="00B050"/>
          <w:sz w:val="32"/>
          <w:u w:val="single"/>
        </w:rPr>
        <w:t xml:space="preserve"> </w:t>
      </w:r>
    </w:p>
    <w:p w:rsidR="005F6BFB" w:rsidRPr="00860F70" w:rsidRDefault="00FB58E6" w:rsidP="00860F7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0"/>
        </w:rPr>
      </w:pPr>
      <w:r w:rsidRPr="00996880">
        <w:rPr>
          <w:rFonts w:ascii="TimesNewRomanPSMT" w:hAnsi="TimesNewRomanPSMT" w:cs="TimesNewRomanPSMT"/>
          <w:sz w:val="24"/>
          <w:szCs w:val="20"/>
        </w:rPr>
        <w:t xml:space="preserve">1. Egzamin maturalny jest przeprowadzany z przedmiotów </w:t>
      </w:r>
      <w:r w:rsidRPr="00996880">
        <w:rPr>
          <w:rFonts w:ascii="TimesNewRomanPSMT" w:hAnsi="TimesNewRomanPSMT" w:cs="TimesNewRomanPSMT"/>
          <w:b/>
          <w:sz w:val="24"/>
          <w:szCs w:val="20"/>
        </w:rPr>
        <w:t xml:space="preserve">obowiązkowych </w:t>
      </w:r>
      <w:r w:rsidRPr="00996880">
        <w:rPr>
          <w:rFonts w:ascii="TimesNewRomanPSMT" w:hAnsi="TimesNewRomanPSMT" w:cs="TimesNewRomanPSMT"/>
          <w:sz w:val="24"/>
          <w:szCs w:val="20"/>
        </w:rPr>
        <w:t xml:space="preserve">oraz przedmiotów </w:t>
      </w:r>
      <w:r w:rsidRPr="00996880">
        <w:rPr>
          <w:rFonts w:ascii="TimesNewRomanPSMT" w:hAnsi="TimesNewRomanPSMT" w:cs="TimesNewRomanPSMT"/>
          <w:b/>
          <w:sz w:val="24"/>
          <w:szCs w:val="20"/>
        </w:rPr>
        <w:t>dodatkowych</w:t>
      </w:r>
      <w:r w:rsidR="00996880">
        <w:rPr>
          <w:rFonts w:ascii="TimesNewRomanPSMT" w:hAnsi="TimesNewRomanPSMT" w:cs="TimesNewRomanPSMT"/>
          <w:sz w:val="24"/>
          <w:szCs w:val="20"/>
        </w:rPr>
        <w:t xml:space="preserve"> </w:t>
      </w:r>
      <w:r w:rsidRPr="00996880">
        <w:rPr>
          <w:rFonts w:ascii="TimesNewRomanPSMT" w:hAnsi="TimesNewRomanPSMT" w:cs="TimesNewRomanPSMT"/>
          <w:sz w:val="24"/>
          <w:szCs w:val="20"/>
        </w:rPr>
        <w:t>i składa się z części ustnej oraz z części pisemnej.</w:t>
      </w:r>
    </w:p>
    <w:p w:rsidR="000C1D0A" w:rsidRPr="00996880" w:rsidRDefault="00FC1D35" w:rsidP="00394A47">
      <w:pPr>
        <w:rPr>
          <w:rFonts w:ascii="TimesNewRomanPSMT" w:hAnsi="TimesNewRomanPSMT" w:cs="TimesNewRomanPSMT"/>
          <w:sz w:val="24"/>
          <w:szCs w:val="24"/>
        </w:rPr>
      </w:pPr>
      <w:r w:rsidRPr="00996880">
        <w:rPr>
          <w:rFonts w:ascii="TimesNewRomanPSMT" w:hAnsi="TimesNewRomanPSMT" w:cs="TimesNewRomanPSMT"/>
          <w:sz w:val="24"/>
          <w:szCs w:val="24"/>
        </w:rPr>
        <w:t>2</w:t>
      </w:r>
      <w:r w:rsidR="000C1D0A" w:rsidRPr="00996880">
        <w:rPr>
          <w:rFonts w:ascii="TimesNewRomanPSMT" w:hAnsi="TimesNewRomanPSMT" w:cs="TimesNewRomanPSMT"/>
          <w:b/>
          <w:sz w:val="24"/>
          <w:szCs w:val="24"/>
        </w:rPr>
        <w:t>.</w:t>
      </w:r>
      <w:r w:rsidR="000C1D0A" w:rsidRPr="00996880">
        <w:rPr>
          <w:rFonts w:ascii="TimesNewRomanPSMT" w:hAnsi="TimesNewRomanPSMT" w:cs="TimesNewRomanPSMT"/>
          <w:sz w:val="24"/>
          <w:szCs w:val="24"/>
        </w:rPr>
        <w:t xml:space="preserve"> Absolwent, przystępując do egzaminu maturalnego, </w:t>
      </w:r>
      <w:r w:rsidR="000C1D0A" w:rsidRPr="00996880">
        <w:rPr>
          <w:rFonts w:ascii="TimesNewRomanPS-BoldMT" w:hAnsi="TimesNewRomanPS-BoldMT" w:cs="TimesNewRomanPS-BoldMT"/>
          <w:b/>
          <w:bCs/>
          <w:color w:val="0070C0"/>
          <w:sz w:val="24"/>
          <w:szCs w:val="24"/>
        </w:rPr>
        <w:t xml:space="preserve">zdaje </w:t>
      </w:r>
      <w:r w:rsidR="000C1D0A" w:rsidRPr="00996880">
        <w:rPr>
          <w:rFonts w:ascii="TimesNewRomanPS-BoldMT" w:hAnsi="TimesNewRomanPS-BoldMT" w:cs="TimesNewRomanPS-BoldMT"/>
          <w:b/>
          <w:bCs/>
          <w:color w:val="0070C0"/>
          <w:sz w:val="24"/>
          <w:szCs w:val="24"/>
          <w:u w:val="single"/>
        </w:rPr>
        <w:t>obowiązkowo</w:t>
      </w:r>
      <w:r w:rsidR="000C1D0A" w:rsidRPr="00996880">
        <w:rPr>
          <w:rFonts w:ascii="TimesNewRomanPSMT" w:hAnsi="TimesNewRomanPSMT" w:cs="TimesNewRomanPSMT"/>
          <w:color w:val="0070C0"/>
          <w:sz w:val="24"/>
          <w:szCs w:val="24"/>
          <w:u w:val="single"/>
        </w:rPr>
        <w:t>:</w:t>
      </w:r>
    </w:p>
    <w:p w:rsidR="003148E9" w:rsidRDefault="003148E9" w:rsidP="00394A47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a) </w:t>
      </w:r>
      <w:r w:rsidR="000C1D0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 części ustnej: </w:t>
      </w:r>
    </w:p>
    <w:p w:rsidR="003148E9" w:rsidRPr="0001385A" w:rsidRDefault="003148E9" w:rsidP="00394A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język polski</w:t>
      </w:r>
      <w:r w:rsidR="008D4D4D">
        <w:rPr>
          <w:rFonts w:ascii="TimesNewRomanPSMT" w:hAnsi="TimesNewRomanPSMT" w:cs="TimesNewRomanPSMT"/>
          <w:sz w:val="24"/>
          <w:szCs w:val="24"/>
        </w:rPr>
        <w:t xml:space="preserve"> </w:t>
      </w:r>
      <w:r w:rsidR="00996880" w:rsidRPr="0001385A">
        <w:rPr>
          <w:rFonts w:ascii="TimesNewRomanPSMT" w:hAnsi="TimesNewRomanPSMT" w:cs="TimesNewRomanPSMT"/>
          <w:b/>
          <w:sz w:val="24"/>
          <w:szCs w:val="24"/>
          <w:highlight w:val="cyan"/>
        </w:rPr>
        <w:t>(nie określa się poziomu)</w:t>
      </w:r>
    </w:p>
    <w:p w:rsidR="003148E9" w:rsidRDefault="003148E9" w:rsidP="00394A4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0C1D0A">
        <w:rPr>
          <w:rFonts w:ascii="TimesNewRomanPSMT" w:hAnsi="TimesNewRomanPSMT" w:cs="TimesNewRomanPSMT"/>
          <w:sz w:val="24"/>
          <w:szCs w:val="24"/>
        </w:rPr>
        <w:t>język obcy nowożytny wybrany spośród języków: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C1D0A">
        <w:rPr>
          <w:rFonts w:ascii="TimesNewRomanPSMT" w:hAnsi="TimesNewRomanPSMT" w:cs="TimesNewRomanPSMT"/>
          <w:sz w:val="24"/>
          <w:szCs w:val="24"/>
        </w:rPr>
        <w:t xml:space="preserve">angielskiego, francuskiego,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D5DCC" w:rsidRDefault="003148E9" w:rsidP="00860F7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0C1D0A">
        <w:rPr>
          <w:rFonts w:ascii="TimesNewRomanPSMT" w:hAnsi="TimesNewRomanPSMT" w:cs="TimesNewRomanPSMT"/>
          <w:sz w:val="24"/>
          <w:szCs w:val="24"/>
        </w:rPr>
        <w:t>niemieckiego,</w:t>
      </w:r>
      <w:r w:rsidR="00754525" w:rsidRPr="00754525">
        <w:rPr>
          <w:rFonts w:ascii="TimesNewRomanPSMT" w:hAnsi="TimesNewRomanPSMT" w:cs="TimesNewRomanPSMT"/>
          <w:sz w:val="24"/>
          <w:szCs w:val="24"/>
        </w:rPr>
        <w:t xml:space="preserve"> </w:t>
      </w:r>
      <w:r w:rsidR="00754525">
        <w:rPr>
          <w:rFonts w:ascii="TimesNewRomanPSMT" w:hAnsi="TimesNewRomanPSMT" w:cs="TimesNewRomanPSMT"/>
          <w:sz w:val="24"/>
          <w:szCs w:val="24"/>
        </w:rPr>
        <w:t>hiszpańskiego,</w:t>
      </w:r>
      <w:r w:rsidR="000C1D0A">
        <w:rPr>
          <w:rFonts w:ascii="TimesNewRomanPSMT" w:hAnsi="TimesNewRomanPSMT" w:cs="TimesNewRomanPSMT"/>
          <w:sz w:val="24"/>
          <w:szCs w:val="24"/>
        </w:rPr>
        <w:t xml:space="preserve"> rosyjskiego i włoskiego,</w:t>
      </w:r>
      <w:r w:rsidR="00DC121B">
        <w:rPr>
          <w:rFonts w:ascii="TimesNewRomanPSMT" w:hAnsi="TimesNewRomanPSMT" w:cs="TimesNewRomanPSMT"/>
          <w:sz w:val="24"/>
          <w:szCs w:val="24"/>
        </w:rPr>
        <w:t xml:space="preserve"> </w:t>
      </w:r>
      <w:r w:rsidR="00DC121B" w:rsidRPr="00DC121B">
        <w:rPr>
          <w:rFonts w:ascii="TimesNewRomanPSMT" w:hAnsi="TimesNewRomanPSMT" w:cs="TimesNewRomanPSMT"/>
          <w:b/>
          <w:sz w:val="24"/>
          <w:szCs w:val="24"/>
          <w:highlight w:val="cyan"/>
        </w:rPr>
        <w:t>(bez określania poziomu)</w:t>
      </w:r>
      <w:r w:rsidR="008D4D4D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148E9" w:rsidRDefault="003148E9" w:rsidP="00394A47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b) </w:t>
      </w:r>
      <w:r w:rsidR="000C1D0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 części pisemnej: </w:t>
      </w:r>
    </w:p>
    <w:p w:rsidR="003148E9" w:rsidRDefault="003148E9" w:rsidP="00394A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język polski</w:t>
      </w:r>
      <w:r w:rsidR="002716CB">
        <w:rPr>
          <w:rFonts w:ascii="TimesNewRomanPSMT" w:hAnsi="TimesNewRomanPSMT" w:cs="TimesNewRomanPSMT"/>
          <w:sz w:val="24"/>
          <w:szCs w:val="24"/>
        </w:rPr>
        <w:t xml:space="preserve"> PP</w:t>
      </w:r>
      <w:r w:rsidR="000C1D0A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148E9" w:rsidRDefault="003148E9" w:rsidP="00394A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i/>
          <w:sz w:val="24"/>
          <w:szCs w:val="24"/>
          <w:shd w:val="clear" w:color="auto" w:fill="FFFFFF" w:themeFill="background1"/>
        </w:rPr>
      </w:pPr>
      <w:r>
        <w:rPr>
          <w:rFonts w:ascii="TimesNewRomanPSMT" w:hAnsi="TimesNewRomanPSMT" w:cs="TimesNewRomanPSMT"/>
          <w:sz w:val="24"/>
          <w:szCs w:val="24"/>
        </w:rPr>
        <w:t>- matematyka</w:t>
      </w:r>
      <w:r w:rsidR="002716CB">
        <w:rPr>
          <w:rFonts w:ascii="TimesNewRomanPSMT" w:hAnsi="TimesNewRomanPSMT" w:cs="TimesNewRomanPSMT"/>
          <w:sz w:val="24"/>
          <w:szCs w:val="24"/>
        </w:rPr>
        <w:t xml:space="preserve"> </w:t>
      </w:r>
      <w:r w:rsidR="002716CB" w:rsidRPr="00B87372">
        <w:rPr>
          <w:rFonts w:ascii="TimesNewRomanPSMT" w:hAnsi="TimesNewRomanPSMT" w:cs="TimesNewRomanPSMT"/>
          <w:sz w:val="24"/>
          <w:szCs w:val="24"/>
        </w:rPr>
        <w:t xml:space="preserve">PP </w:t>
      </w:r>
    </w:p>
    <w:p w:rsidR="00ED5DCC" w:rsidRDefault="00DC121B" w:rsidP="00860F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język obcy nowożytny PP (ten sam</w:t>
      </w:r>
      <w:r w:rsidR="0001385A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co w części ustnej egzaminu)</w:t>
      </w:r>
    </w:p>
    <w:p w:rsidR="005F6BFB" w:rsidRDefault="005F6BFB" w:rsidP="00394A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5F6BFB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c) w części pisemnej:</w:t>
      </w:r>
      <w:r w:rsidRPr="005F6BF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</w:p>
    <w:p w:rsidR="008D4D4D" w:rsidRPr="00860F70" w:rsidRDefault="005F6BFB" w:rsidP="00860F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 </w:t>
      </w:r>
      <w:r w:rsidRPr="005F6BF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jeden egzamin z przedmiotu dodatkowego </w:t>
      </w:r>
      <w:r w:rsidRPr="00394A47">
        <w:rPr>
          <w:rFonts w:ascii="TimesNewRomanPSMT" w:hAnsi="TimesNewRomanPSMT" w:cs="TimesNewRomanPSMT"/>
          <w:b/>
          <w:color w:val="000000" w:themeColor="text1"/>
          <w:sz w:val="24"/>
          <w:szCs w:val="24"/>
          <w:u w:val="single"/>
        </w:rPr>
        <w:t>na poziomie rozszerzonym</w:t>
      </w:r>
    </w:p>
    <w:p w:rsidR="00394A47" w:rsidRDefault="00394A47" w:rsidP="00394A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 w:rsidRPr="00394A47">
        <w:rPr>
          <w:rFonts w:ascii="TimesNewRomanPSMT" w:hAnsi="TimesNewRomanPSMT" w:cs="TimesNewRomanPSMT"/>
          <w:sz w:val="24"/>
          <w:szCs w:val="24"/>
        </w:rPr>
        <w:t xml:space="preserve">Wyboru dokonuje spośród następujących przedmiotów: </w:t>
      </w:r>
    </w:p>
    <w:p w:rsidR="00394A47" w:rsidRPr="00394A47" w:rsidRDefault="00394A47" w:rsidP="001B54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color w:val="0070C0"/>
          <w:sz w:val="24"/>
          <w:szCs w:val="24"/>
        </w:rPr>
      </w:pPr>
      <w:r w:rsidRPr="00394A47">
        <w:rPr>
          <w:rFonts w:ascii="TimesNewRomanPSMT" w:hAnsi="TimesNewRomanPSMT" w:cs="TimesNewRomanPSMT"/>
          <w:b/>
          <w:color w:val="0070C0"/>
          <w:sz w:val="24"/>
          <w:szCs w:val="24"/>
        </w:rPr>
        <w:t xml:space="preserve">- język polski </w:t>
      </w:r>
    </w:p>
    <w:p w:rsidR="00394A47" w:rsidRPr="00394A47" w:rsidRDefault="00394A47" w:rsidP="001B54A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0070C0"/>
          <w:sz w:val="24"/>
          <w:szCs w:val="24"/>
        </w:rPr>
      </w:pPr>
      <w:r w:rsidRPr="00394A47">
        <w:rPr>
          <w:rFonts w:ascii="TimesNewRomanPSMT" w:hAnsi="TimesNewRomanPSMT" w:cs="TimesNewRomanPSMT"/>
          <w:b/>
          <w:color w:val="0070C0"/>
          <w:sz w:val="24"/>
          <w:szCs w:val="24"/>
        </w:rPr>
        <w:t xml:space="preserve">- język obcy nowożytny (wybór spośród następujących języków: angielski, francuski, hiszpański, niemiecki, rosyjski, włoski) </w:t>
      </w:r>
    </w:p>
    <w:p w:rsidR="00394A47" w:rsidRPr="00394A47" w:rsidRDefault="00394A47" w:rsidP="001B54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color w:val="0070C0"/>
          <w:sz w:val="24"/>
          <w:szCs w:val="24"/>
        </w:rPr>
      </w:pPr>
      <w:r w:rsidRPr="00394A47">
        <w:rPr>
          <w:rFonts w:ascii="TimesNewRomanPSMT" w:hAnsi="TimesNewRomanPSMT" w:cs="TimesNewRomanPSMT"/>
          <w:b/>
          <w:color w:val="0070C0"/>
          <w:sz w:val="24"/>
          <w:szCs w:val="24"/>
        </w:rPr>
        <w:t xml:space="preserve">- matematyka </w:t>
      </w:r>
    </w:p>
    <w:p w:rsidR="00394A47" w:rsidRPr="00394A47" w:rsidRDefault="00394A47" w:rsidP="001B54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color w:val="0070C0"/>
          <w:sz w:val="24"/>
          <w:szCs w:val="24"/>
        </w:rPr>
      </w:pPr>
      <w:r w:rsidRPr="00394A47">
        <w:rPr>
          <w:rFonts w:ascii="TimesNewRomanPSMT" w:hAnsi="TimesNewRomanPSMT" w:cs="TimesNewRomanPSMT"/>
          <w:b/>
          <w:color w:val="0070C0"/>
          <w:sz w:val="24"/>
          <w:szCs w:val="24"/>
        </w:rPr>
        <w:t xml:space="preserve">- biologia </w:t>
      </w:r>
    </w:p>
    <w:p w:rsidR="00394A47" w:rsidRPr="00394A47" w:rsidRDefault="00394A47" w:rsidP="001B54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color w:val="0070C0"/>
          <w:sz w:val="24"/>
          <w:szCs w:val="24"/>
        </w:rPr>
      </w:pPr>
      <w:r w:rsidRPr="00394A47">
        <w:rPr>
          <w:rFonts w:ascii="TimesNewRomanPSMT" w:hAnsi="TimesNewRomanPSMT" w:cs="TimesNewRomanPSMT"/>
          <w:b/>
          <w:color w:val="0070C0"/>
          <w:sz w:val="24"/>
          <w:szCs w:val="24"/>
        </w:rPr>
        <w:t xml:space="preserve">- chemia </w:t>
      </w:r>
    </w:p>
    <w:p w:rsidR="00394A47" w:rsidRPr="00394A47" w:rsidRDefault="00394A47" w:rsidP="001B54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color w:val="0070C0"/>
          <w:sz w:val="24"/>
          <w:szCs w:val="24"/>
        </w:rPr>
      </w:pPr>
      <w:r w:rsidRPr="00394A47">
        <w:rPr>
          <w:rFonts w:ascii="TimesNewRomanPSMT" w:hAnsi="TimesNewRomanPSMT" w:cs="TimesNewRomanPSMT"/>
          <w:b/>
          <w:color w:val="0070C0"/>
          <w:sz w:val="24"/>
          <w:szCs w:val="24"/>
        </w:rPr>
        <w:t xml:space="preserve">- fizyka  </w:t>
      </w:r>
    </w:p>
    <w:p w:rsidR="00394A47" w:rsidRPr="00394A47" w:rsidRDefault="00394A47" w:rsidP="001B54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color w:val="0070C0"/>
          <w:sz w:val="24"/>
          <w:szCs w:val="24"/>
        </w:rPr>
      </w:pPr>
      <w:r w:rsidRPr="00394A47">
        <w:rPr>
          <w:rFonts w:ascii="TimesNewRomanPSMT" w:hAnsi="TimesNewRomanPSMT" w:cs="TimesNewRomanPSMT"/>
          <w:b/>
          <w:color w:val="0070C0"/>
          <w:sz w:val="24"/>
          <w:szCs w:val="24"/>
        </w:rPr>
        <w:t xml:space="preserve">- geografia </w:t>
      </w:r>
    </w:p>
    <w:p w:rsidR="00394A47" w:rsidRPr="00394A47" w:rsidRDefault="00394A47" w:rsidP="001B54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color w:val="0070C0"/>
          <w:sz w:val="24"/>
          <w:szCs w:val="24"/>
        </w:rPr>
      </w:pPr>
      <w:r w:rsidRPr="00394A47">
        <w:rPr>
          <w:rFonts w:ascii="TimesNewRomanPSMT" w:hAnsi="TimesNewRomanPSMT" w:cs="TimesNewRomanPSMT"/>
          <w:b/>
          <w:color w:val="0070C0"/>
          <w:sz w:val="24"/>
          <w:szCs w:val="24"/>
        </w:rPr>
        <w:t xml:space="preserve">- historia  </w:t>
      </w:r>
    </w:p>
    <w:p w:rsidR="00394A47" w:rsidRPr="00394A47" w:rsidRDefault="00394A47" w:rsidP="001B54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color w:val="0070C0"/>
          <w:sz w:val="24"/>
          <w:szCs w:val="24"/>
        </w:rPr>
      </w:pPr>
      <w:r w:rsidRPr="00394A47">
        <w:rPr>
          <w:rFonts w:ascii="TimesNewRomanPSMT" w:hAnsi="TimesNewRomanPSMT" w:cs="TimesNewRomanPSMT"/>
          <w:b/>
          <w:color w:val="0070C0"/>
          <w:sz w:val="24"/>
          <w:szCs w:val="24"/>
        </w:rPr>
        <w:t xml:space="preserve">- wiedza o społeczeństwie  </w:t>
      </w:r>
    </w:p>
    <w:p w:rsidR="00394A47" w:rsidRPr="00394A47" w:rsidRDefault="00394A47" w:rsidP="001B54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color w:val="0070C0"/>
          <w:sz w:val="24"/>
          <w:szCs w:val="24"/>
        </w:rPr>
      </w:pPr>
      <w:r w:rsidRPr="00394A47">
        <w:rPr>
          <w:rFonts w:ascii="TimesNewRomanPSMT" w:hAnsi="TimesNewRomanPSMT" w:cs="TimesNewRomanPSMT"/>
          <w:b/>
          <w:color w:val="0070C0"/>
          <w:sz w:val="24"/>
          <w:szCs w:val="24"/>
        </w:rPr>
        <w:t xml:space="preserve">- informatyka </w:t>
      </w:r>
    </w:p>
    <w:p w:rsidR="00394A47" w:rsidRPr="00394A47" w:rsidRDefault="00394A47" w:rsidP="001B54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color w:val="0070C0"/>
          <w:sz w:val="24"/>
          <w:szCs w:val="24"/>
        </w:rPr>
      </w:pPr>
      <w:r w:rsidRPr="00394A47">
        <w:rPr>
          <w:rFonts w:ascii="TimesNewRomanPSMT" w:hAnsi="TimesNewRomanPSMT" w:cs="TimesNewRomanPSMT"/>
          <w:b/>
          <w:color w:val="0070C0"/>
          <w:sz w:val="24"/>
          <w:szCs w:val="24"/>
        </w:rPr>
        <w:t xml:space="preserve">- język łaciński i kultura antyczna </w:t>
      </w:r>
    </w:p>
    <w:p w:rsidR="00394A47" w:rsidRDefault="00394A47" w:rsidP="001B54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394A47">
        <w:rPr>
          <w:rFonts w:ascii="TimesNewRomanPSMT" w:hAnsi="TimesNewRomanPSMT" w:cs="TimesNewRomanPSMT"/>
          <w:sz w:val="24"/>
          <w:szCs w:val="24"/>
        </w:rPr>
        <w:t xml:space="preserve">filozofia </w:t>
      </w:r>
    </w:p>
    <w:p w:rsidR="00394A47" w:rsidRDefault="00394A47" w:rsidP="001B54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394A47">
        <w:rPr>
          <w:rFonts w:ascii="TimesNewRomanPSMT" w:hAnsi="TimesNewRomanPSMT" w:cs="TimesNewRomanPSMT"/>
          <w:sz w:val="24"/>
          <w:szCs w:val="24"/>
        </w:rPr>
        <w:t xml:space="preserve">historia muzyki </w:t>
      </w:r>
    </w:p>
    <w:p w:rsidR="004A6453" w:rsidRDefault="00394A47" w:rsidP="004A645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394A47">
        <w:rPr>
          <w:rFonts w:ascii="TimesNewRomanPSMT" w:hAnsi="TimesNewRomanPSMT" w:cs="TimesNewRomanPSMT"/>
          <w:sz w:val="24"/>
          <w:szCs w:val="24"/>
        </w:rPr>
        <w:t xml:space="preserve">historia sztuki </w:t>
      </w:r>
    </w:p>
    <w:p w:rsidR="00860F70" w:rsidRDefault="00860F70" w:rsidP="004A645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394A47" w:rsidRPr="004A6453" w:rsidRDefault="00394A47" w:rsidP="004A645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Uczeń</w:t>
      </w:r>
      <w:r w:rsidRPr="00394A47">
        <w:rPr>
          <w:rFonts w:ascii="TimesNewRomanPSMT" w:hAnsi="TimesNewRomanPSMT" w:cs="TimesNewRomanPSMT"/>
          <w:sz w:val="24"/>
          <w:szCs w:val="24"/>
        </w:rPr>
        <w:t xml:space="preserve"> może ponadto przystąpić w danym roku do egzaminu maturalnego </w:t>
      </w:r>
      <w:r w:rsidRPr="00394A47">
        <w:rPr>
          <w:rFonts w:ascii="TimesNewRomanPSMT" w:hAnsi="TimesNewRomanPSMT" w:cs="TimesNewRomanPSMT"/>
          <w:b/>
          <w:sz w:val="24"/>
          <w:szCs w:val="24"/>
          <w:u w:val="single"/>
        </w:rPr>
        <w:t>z nie więcej niż pięciu</w:t>
      </w:r>
      <w:r w:rsidRPr="00394A47">
        <w:rPr>
          <w:rFonts w:ascii="TimesNewRomanPSMT" w:hAnsi="TimesNewRomanPSMT" w:cs="TimesNewRomanPSMT"/>
          <w:sz w:val="24"/>
          <w:szCs w:val="24"/>
        </w:rPr>
        <w:t xml:space="preserve"> kolejnych przedmiotów dodatkowych wybranych spośród pozostałych przedmiotów dodatkowych wymienionych w pkt </w:t>
      </w:r>
      <w:r>
        <w:rPr>
          <w:rFonts w:ascii="TimesNewRomanPSMT" w:hAnsi="TimesNewRomanPSMT" w:cs="TimesNewRomanPSMT"/>
          <w:sz w:val="24"/>
          <w:szCs w:val="24"/>
        </w:rPr>
        <w:t>3.</w:t>
      </w:r>
      <w:r w:rsidRPr="00394A47">
        <w:rPr>
          <w:rFonts w:ascii="TimesNewRomanPSMT" w:hAnsi="TimesNewRomanPSMT" w:cs="TimesNewRomanPSMT"/>
          <w:sz w:val="24"/>
          <w:szCs w:val="24"/>
        </w:rPr>
        <w:t xml:space="preserve"> </w:t>
      </w:r>
      <w:r w:rsidRPr="00394A47">
        <w:rPr>
          <w:rFonts w:ascii="TimesNewRomanPSMT" w:hAnsi="TimesNewRomanPSMT" w:cs="TimesNewRomanPSMT"/>
          <w:b/>
          <w:sz w:val="24"/>
          <w:szCs w:val="24"/>
          <w:u w:val="single"/>
        </w:rPr>
        <w:t>na poziomie rozszerzonym</w:t>
      </w:r>
    </w:p>
    <w:p w:rsidR="00661B9A" w:rsidRDefault="00661B9A" w:rsidP="00394A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661B9A" w:rsidRPr="00661B9A" w:rsidRDefault="00661B9A" w:rsidP="00394A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61B9A">
        <w:rPr>
          <w:rFonts w:ascii="TimesNewRomanPSMT" w:hAnsi="TimesNewRomanPSMT" w:cs="TimesNewRomanPSMT"/>
          <w:sz w:val="24"/>
          <w:szCs w:val="24"/>
        </w:rPr>
        <w:lastRenderedPageBreak/>
        <w:t xml:space="preserve">5. W przypadku gdy uczeń wybrał na egzaminie maturalnym jako przedmiot dodatkowy język polski, zdaje ten przedmiot tylko w części pisemnej.  </w:t>
      </w:r>
    </w:p>
    <w:p w:rsidR="00E566C5" w:rsidRDefault="00661B9A" w:rsidP="00394A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61B9A">
        <w:rPr>
          <w:rFonts w:ascii="TimesNewRomanPSMT" w:hAnsi="TimesNewRomanPSMT" w:cs="TimesNewRomanPSMT"/>
          <w:sz w:val="24"/>
          <w:szCs w:val="24"/>
        </w:rPr>
        <w:t>6. Egzamin maturalny z języka obcego nowożytnego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61B9A">
        <w:rPr>
          <w:rFonts w:ascii="TimesNewRomanPSMT" w:hAnsi="TimesNewRomanPSMT" w:cs="TimesNewRomanPSMT"/>
          <w:sz w:val="24"/>
          <w:szCs w:val="24"/>
        </w:rPr>
        <w:t xml:space="preserve">jako przedmiotu dodatkowego, może być zdawany </w:t>
      </w:r>
      <w:r w:rsidRPr="00661B9A">
        <w:rPr>
          <w:rFonts w:ascii="TimesNewRomanPSMT" w:hAnsi="TimesNewRomanPSMT" w:cs="TimesNewRomanPSMT"/>
          <w:b/>
          <w:sz w:val="24"/>
          <w:szCs w:val="24"/>
          <w:u w:val="single"/>
        </w:rPr>
        <w:t>tylko w części pisemnej</w:t>
      </w:r>
      <w:r w:rsidRPr="00661B9A">
        <w:rPr>
          <w:rFonts w:ascii="TimesNewRomanPSMT" w:hAnsi="TimesNewRomanPSMT" w:cs="TimesNewRomanPSMT"/>
          <w:sz w:val="24"/>
          <w:szCs w:val="24"/>
        </w:rPr>
        <w:t xml:space="preserve"> albo </w:t>
      </w:r>
      <w:r w:rsidRPr="00661B9A">
        <w:rPr>
          <w:rFonts w:ascii="TimesNewRomanPSMT" w:hAnsi="TimesNewRomanPSMT" w:cs="TimesNewRomanPSMT"/>
          <w:b/>
          <w:sz w:val="24"/>
          <w:szCs w:val="24"/>
          <w:u w:val="single"/>
        </w:rPr>
        <w:t>w części pisemnej i w części ustnej</w:t>
      </w:r>
      <w:r w:rsidRPr="00661B9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661B9A">
        <w:rPr>
          <w:rFonts w:ascii="TimesNewRomanPSMT" w:hAnsi="TimesNewRomanPSMT" w:cs="TimesNewRomanPSMT"/>
          <w:sz w:val="24"/>
          <w:szCs w:val="24"/>
        </w:rPr>
        <w:t>z tego samego języka</w:t>
      </w:r>
      <w:r w:rsidR="006E2EF1">
        <w:rPr>
          <w:rFonts w:ascii="TimesNewRomanPSMT" w:hAnsi="TimesNewRomanPSMT" w:cs="TimesNewRomanPSMT"/>
          <w:sz w:val="24"/>
          <w:szCs w:val="24"/>
        </w:rPr>
        <w:t xml:space="preserve"> (nie można języka obcego zdawać tylko w części ustnej)</w:t>
      </w:r>
      <w:r w:rsidRPr="00661B9A">
        <w:rPr>
          <w:rFonts w:ascii="TimesNewRomanPSMT" w:hAnsi="TimesNewRomanPSMT" w:cs="TimesNewRomanPSMT"/>
          <w:sz w:val="24"/>
          <w:szCs w:val="24"/>
        </w:rPr>
        <w:t>.</w:t>
      </w:r>
    </w:p>
    <w:p w:rsidR="00ED5DCC" w:rsidRDefault="00E566C5" w:rsidP="00394A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r w:rsidRPr="00E566C5">
        <w:rPr>
          <w:rFonts w:ascii="TimesNewRomanPSMT" w:hAnsi="TimesNewRomanPSMT" w:cs="TimesNewRomanPSMT"/>
          <w:sz w:val="24"/>
          <w:szCs w:val="24"/>
        </w:rPr>
        <w:t xml:space="preserve">Wybór przedmiotów zdawanych na egzaminie maturalnym </w:t>
      </w:r>
      <w:r w:rsidRPr="00E566C5">
        <w:rPr>
          <w:rFonts w:ascii="TimesNewRomanPSMT" w:hAnsi="TimesNewRomanPSMT" w:cs="TimesNewRomanPSMT"/>
          <w:b/>
          <w:sz w:val="24"/>
          <w:szCs w:val="24"/>
          <w:u w:val="single"/>
        </w:rPr>
        <w:t>nie jest zależny</w:t>
      </w:r>
      <w:r w:rsidRPr="00E566C5">
        <w:rPr>
          <w:rFonts w:ascii="TimesNewRomanPSMT" w:hAnsi="TimesNewRomanPSMT" w:cs="TimesNewRomanPSMT"/>
          <w:sz w:val="24"/>
          <w:szCs w:val="24"/>
        </w:rPr>
        <w:t xml:space="preserve"> od typu szkoły, do której uczęszcza uczeń, ani od przedmiotów, których uczy się w tej szkole.</w:t>
      </w:r>
    </w:p>
    <w:p w:rsidR="00E566C5" w:rsidRDefault="00E566C5" w:rsidP="00394A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6E2EF1">
        <w:rPr>
          <w:rFonts w:ascii="TimesNewRomanPSMT" w:hAnsi="TimesNewRomanPSMT" w:cs="TimesNewRomanPSMT"/>
          <w:b/>
          <w:color w:val="0070C0"/>
          <w:sz w:val="24"/>
          <w:szCs w:val="24"/>
          <w:u w:val="single"/>
        </w:rPr>
        <w:t>8. DEKLARACJA WSTĘPNA</w:t>
      </w:r>
      <w:r>
        <w:rPr>
          <w:rFonts w:ascii="TimesNewRomanPSMT" w:hAnsi="TimesNewRomanPSMT" w:cs="TimesNewRomanPSMT"/>
          <w:sz w:val="24"/>
          <w:szCs w:val="24"/>
        </w:rPr>
        <w:t xml:space="preserve"> – w terminie </w:t>
      </w:r>
      <w:r w:rsidRPr="00E566C5">
        <w:rPr>
          <w:rFonts w:ascii="TimesNewRomanPSMT" w:hAnsi="TimesNewRomanPSMT" w:cs="TimesNewRomanPSMT"/>
          <w:b/>
          <w:sz w:val="24"/>
          <w:szCs w:val="24"/>
        </w:rPr>
        <w:t>do 30 września</w:t>
      </w:r>
      <w:r w:rsidR="002A48BE">
        <w:rPr>
          <w:rFonts w:ascii="TimesNewRomanPSMT" w:hAnsi="TimesNewRomanPSMT" w:cs="TimesNewRomanPSMT"/>
          <w:b/>
          <w:sz w:val="24"/>
          <w:szCs w:val="24"/>
        </w:rPr>
        <w:t xml:space="preserve"> (</w:t>
      </w:r>
      <w:r w:rsidR="00265DFA">
        <w:rPr>
          <w:rFonts w:ascii="TimesNewRomanPSMT" w:hAnsi="TimesNewRomanPSMT" w:cs="TimesNewRomanPSMT"/>
          <w:b/>
          <w:sz w:val="24"/>
          <w:szCs w:val="24"/>
        </w:rPr>
        <w:t>środa</w:t>
      </w:r>
      <w:r w:rsidR="002A48BE">
        <w:rPr>
          <w:rFonts w:ascii="TimesNewRomanPSMT" w:hAnsi="TimesNewRomanPSMT" w:cs="TimesNewRomanPSMT"/>
          <w:b/>
          <w:sz w:val="24"/>
          <w:szCs w:val="24"/>
        </w:rPr>
        <w:t>)</w:t>
      </w:r>
      <w:r w:rsidR="0062716F">
        <w:rPr>
          <w:rFonts w:ascii="TimesNewRomanPSMT" w:hAnsi="TimesNewRomanPSMT" w:cs="TimesNewRomanPSMT"/>
          <w:b/>
          <w:sz w:val="24"/>
          <w:szCs w:val="24"/>
        </w:rPr>
        <w:t>, do godz. 15.30.</w:t>
      </w:r>
    </w:p>
    <w:p w:rsidR="00ED5DCC" w:rsidRPr="00265DFA" w:rsidRDefault="00E566C5" w:rsidP="00394A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sz w:val="20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860F70">
        <w:rPr>
          <w:rFonts w:ascii="TimesNewRomanPSMT" w:hAnsi="TimesNewRomanPSMT" w:cs="TimesNewRomanPSMT"/>
          <w:b/>
          <w:color w:val="FF0000"/>
          <w:sz w:val="24"/>
          <w:szCs w:val="24"/>
        </w:rPr>
        <w:t>DEKLARA</w:t>
      </w:r>
      <w:r w:rsidR="00265DFA">
        <w:rPr>
          <w:rFonts w:ascii="TimesNewRomanPSMT" w:hAnsi="TimesNewRomanPSMT" w:cs="TimesNewRomanPSMT"/>
          <w:b/>
          <w:color w:val="FF0000"/>
          <w:sz w:val="24"/>
          <w:szCs w:val="24"/>
        </w:rPr>
        <w:t>CJA OSTATECZNA – w terminie do 5</w:t>
      </w:r>
      <w:r w:rsidRPr="00860F70">
        <w:rPr>
          <w:rFonts w:ascii="TimesNewRomanPSMT" w:hAnsi="TimesNewRomanPSMT" w:cs="TimesNewRomanPSMT"/>
          <w:b/>
          <w:color w:val="FF0000"/>
          <w:sz w:val="24"/>
          <w:szCs w:val="24"/>
        </w:rPr>
        <w:t xml:space="preserve"> lutego</w:t>
      </w:r>
      <w:r w:rsidR="00265DFA">
        <w:rPr>
          <w:rFonts w:ascii="TimesNewRomanPSMT" w:hAnsi="TimesNewRomanPSMT" w:cs="TimesNewRomanPSMT"/>
          <w:b/>
          <w:color w:val="FF0000"/>
          <w:sz w:val="24"/>
          <w:szCs w:val="24"/>
        </w:rPr>
        <w:t xml:space="preserve"> (piątek) - </w:t>
      </w:r>
      <w:r w:rsidR="00265DFA" w:rsidRPr="00265DFA">
        <w:rPr>
          <w:rFonts w:ascii="TimesNewRomanPSMT" w:hAnsi="TimesNewRomanPSMT" w:cs="TimesNewRomanPSMT"/>
          <w:i/>
          <w:sz w:val="20"/>
          <w:szCs w:val="24"/>
        </w:rPr>
        <w:t xml:space="preserve">7 luty wypada </w:t>
      </w:r>
      <w:r w:rsidR="00265DFA">
        <w:rPr>
          <w:rFonts w:ascii="TimesNewRomanPSMT" w:hAnsi="TimesNewRomanPSMT" w:cs="TimesNewRomanPSMT"/>
          <w:i/>
          <w:sz w:val="20"/>
          <w:szCs w:val="24"/>
        </w:rPr>
        <w:br/>
      </w:r>
      <w:r w:rsidR="00265DFA" w:rsidRPr="00265DFA">
        <w:rPr>
          <w:rFonts w:ascii="TimesNewRomanPSMT" w:hAnsi="TimesNewRomanPSMT" w:cs="TimesNewRomanPSMT"/>
          <w:i/>
          <w:sz w:val="20"/>
          <w:szCs w:val="24"/>
        </w:rPr>
        <w:t>w niedzielę</w:t>
      </w:r>
    </w:p>
    <w:p w:rsidR="00E566C5" w:rsidRDefault="00ED5DCC" w:rsidP="00860F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ED5DCC">
        <w:rPr>
          <w:rFonts w:ascii="TimesNewRomanPSMT" w:hAnsi="TimesNewRomanPSMT" w:cs="TimesNewRomanPSMT"/>
          <w:sz w:val="24"/>
          <w:szCs w:val="24"/>
          <w:u w:val="single"/>
        </w:rPr>
        <w:t>Z dniem 8 lutego</w:t>
      </w:r>
      <w:r w:rsidRPr="00ED5DCC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</w:t>
      </w:r>
      <w:r w:rsidRPr="00ED5DCC">
        <w:rPr>
          <w:rFonts w:ascii="TimesNewRomanPSMT" w:hAnsi="TimesNewRomanPSMT" w:cs="TimesNewRomanPSMT"/>
          <w:sz w:val="24"/>
          <w:szCs w:val="24"/>
          <w:u w:val="single"/>
        </w:rPr>
        <w:t>deklaracja wstępna staje się deklaracją ostateczną</w:t>
      </w:r>
      <w:r w:rsidR="0062716F">
        <w:rPr>
          <w:rFonts w:ascii="TimesNewRomanPSMT" w:hAnsi="TimesNewRomanPSMT" w:cs="TimesNewRomanPSMT"/>
          <w:sz w:val="24"/>
          <w:szCs w:val="24"/>
          <w:u w:val="single"/>
        </w:rPr>
        <w:t xml:space="preserve"> </w:t>
      </w:r>
    </w:p>
    <w:p w:rsidR="0062716F" w:rsidRPr="00860F70" w:rsidRDefault="0062716F" w:rsidP="0062716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  <w:u w:val="single"/>
        </w:rPr>
        <w:t>(jeśli ktoś nie wprowadza żadnych zmian to nie musi nic robić z deklaracją wstępną)</w:t>
      </w:r>
    </w:p>
    <w:p w:rsidR="00E566C5" w:rsidRDefault="00E566C5" w:rsidP="00394A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r w:rsidRPr="00E566C5">
        <w:rPr>
          <w:rFonts w:ascii="TimesNewRomanPSMT" w:hAnsi="TimesNewRomanPSMT" w:cs="TimesNewRomanPSMT"/>
          <w:sz w:val="24"/>
          <w:szCs w:val="24"/>
        </w:rPr>
        <w:t>Po terminie złożenia deklaracji ostatecznej nie ma już możliwości</w:t>
      </w:r>
      <w:r>
        <w:rPr>
          <w:rFonts w:ascii="TimesNewRomanPSMT" w:hAnsi="TimesNewRomanPSMT" w:cs="TimesNewRomanPSMT"/>
          <w:sz w:val="24"/>
          <w:szCs w:val="24"/>
        </w:rPr>
        <w:t xml:space="preserve"> dokonywania </w:t>
      </w:r>
      <w:r w:rsidR="00ED5DCC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 xml:space="preserve">w deklaracji zmian. </w:t>
      </w:r>
    </w:p>
    <w:p w:rsidR="00860F70" w:rsidRDefault="00860F70" w:rsidP="00394A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2925B1" w:rsidRPr="002925B1" w:rsidRDefault="002925B1" w:rsidP="00394A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2925B1">
        <w:rPr>
          <w:rFonts w:ascii="TimesNewRomanPSMT" w:hAnsi="TimesNewRomanPSMT" w:cs="TimesNewRomanPSMT"/>
          <w:b/>
          <w:sz w:val="24"/>
          <w:szCs w:val="24"/>
        </w:rPr>
        <w:t>DOSTOSOWANIA</w:t>
      </w:r>
    </w:p>
    <w:p w:rsidR="005E48F8" w:rsidRDefault="002925B1" w:rsidP="00394A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</w:t>
      </w:r>
      <w:r w:rsidRPr="002925B1">
        <w:rPr>
          <w:rFonts w:ascii="TimesNewRomanPSMT" w:hAnsi="TimesNewRomanPSMT" w:cs="TimesNewRomanPSMT"/>
          <w:sz w:val="24"/>
          <w:szCs w:val="24"/>
        </w:rPr>
        <w:t>. Dokumenty uprawniające do dostosowania warunków i form egzaminu zdający przedkłada razem z deklaracją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2716F">
        <w:rPr>
          <w:rFonts w:ascii="TimesNewRomanPSMT" w:hAnsi="TimesNewRomanPSMT" w:cs="TimesNewRomanPSMT"/>
          <w:b/>
          <w:sz w:val="24"/>
          <w:szCs w:val="24"/>
          <w:u w:val="single"/>
        </w:rPr>
        <w:t>w</w:t>
      </w:r>
      <w:r w:rsidR="00265DFA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terminie do 30 września 2020</w:t>
      </w:r>
      <w:r w:rsidRPr="002925B1">
        <w:rPr>
          <w:rFonts w:ascii="TimesNewRomanPSMT" w:hAnsi="TimesNewRomanPSMT" w:cs="TimesNewRomanPSMT"/>
          <w:b/>
          <w:sz w:val="24"/>
          <w:szCs w:val="24"/>
          <w:u w:val="single"/>
        </w:rPr>
        <w:t>r.</w:t>
      </w:r>
      <w:r w:rsidRPr="002925B1">
        <w:rPr>
          <w:rFonts w:ascii="TimesNewRomanPSMT" w:hAnsi="TimesNewRomanPSMT" w:cs="TimesNewRomanPSMT"/>
          <w:sz w:val="24"/>
          <w:szCs w:val="24"/>
        </w:rPr>
        <w:t xml:space="preserve"> dokumentacja może </w:t>
      </w:r>
      <w:r w:rsidR="00BC3BC8">
        <w:rPr>
          <w:rFonts w:ascii="TimesNewRomanPSMT" w:hAnsi="TimesNewRomanPSMT" w:cs="TimesNewRomanPSMT"/>
          <w:sz w:val="24"/>
          <w:szCs w:val="24"/>
        </w:rPr>
        <w:t xml:space="preserve">być </w:t>
      </w:r>
      <w:r w:rsidR="00265DFA">
        <w:rPr>
          <w:rFonts w:ascii="TimesNewRomanPSMT" w:hAnsi="TimesNewRomanPSMT" w:cs="TimesNewRomanPSMT"/>
          <w:sz w:val="24"/>
          <w:szCs w:val="24"/>
        </w:rPr>
        <w:t>uzupełniona do 5 lutego 2021</w:t>
      </w:r>
      <w:r w:rsidR="006E2EF1">
        <w:rPr>
          <w:rFonts w:ascii="TimesNewRomanPSMT" w:hAnsi="TimesNewRomanPSMT" w:cs="TimesNewRomanPSMT"/>
          <w:sz w:val="24"/>
          <w:szCs w:val="24"/>
        </w:rPr>
        <w:t xml:space="preserve"> roku</w:t>
      </w:r>
    </w:p>
    <w:p w:rsidR="005E48F8" w:rsidRDefault="005E48F8" w:rsidP="00394A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C0259">
        <w:rPr>
          <w:rFonts w:ascii="TimesNewRomanPSMT" w:hAnsi="TimesNewRomanPSMT" w:cs="TimesNewRomanPSMT"/>
          <w:b/>
          <w:color w:val="FF0000"/>
          <w:sz w:val="24"/>
          <w:szCs w:val="24"/>
        </w:rPr>
        <w:t>11.</w:t>
      </w:r>
      <w:r w:rsidRPr="005E48F8">
        <w:rPr>
          <w:rFonts w:ascii="TimesNewRomanPSMT" w:hAnsi="TimesNewRomanPSMT" w:cs="TimesNewRomanPSMT"/>
          <w:sz w:val="24"/>
          <w:szCs w:val="24"/>
        </w:rPr>
        <w:t xml:space="preserve"> </w:t>
      </w:r>
      <w:r w:rsidR="007C0259" w:rsidRPr="007C0259">
        <w:rPr>
          <w:rFonts w:ascii="TimesNewRomanPSMT" w:hAnsi="TimesNewRomanPSMT" w:cs="TimesNewRomanPSMT"/>
          <w:b/>
          <w:color w:val="FF0000"/>
          <w:sz w:val="24"/>
          <w:szCs w:val="24"/>
        </w:rPr>
        <w:t>KOMUNIKAT -</w:t>
      </w:r>
      <w:r w:rsidR="007C025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E48F8">
        <w:rPr>
          <w:rFonts w:ascii="TimesNewRomanPSMT" w:hAnsi="TimesNewRomanPSMT" w:cs="TimesNewRomanPSMT"/>
          <w:sz w:val="24"/>
          <w:szCs w:val="24"/>
        </w:rPr>
        <w:t xml:space="preserve">Dokumenty, na podstawie których przyznawane jest dostosowanie formy lub warunków przeprowadzania egzaminu maturalnego, to: </w:t>
      </w:r>
    </w:p>
    <w:p w:rsidR="005E48F8" w:rsidRDefault="005E48F8" w:rsidP="00394A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5E48F8">
        <w:rPr>
          <w:rFonts w:ascii="TimesNewRomanPSMT" w:hAnsi="TimesNewRomanPSMT" w:cs="TimesNewRomanPSMT"/>
          <w:sz w:val="24"/>
          <w:szCs w:val="24"/>
        </w:rPr>
        <w:t xml:space="preserve">orzeczenie o potrzebie kształcenia specjalnego wydane ze względu na niepełnosprawność </w:t>
      </w:r>
    </w:p>
    <w:p w:rsidR="005E48F8" w:rsidRDefault="005E48F8" w:rsidP="00394A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5E48F8">
        <w:rPr>
          <w:rFonts w:ascii="TimesNewRomanPSMT" w:hAnsi="TimesNewRomanPSMT" w:cs="TimesNewRomanPSMT"/>
          <w:sz w:val="24"/>
          <w:szCs w:val="24"/>
        </w:rPr>
        <w:t>orzeczenie o potrze</w:t>
      </w:r>
      <w:r>
        <w:rPr>
          <w:rFonts w:ascii="TimesNewRomanPSMT" w:hAnsi="TimesNewRomanPSMT" w:cs="TimesNewRomanPSMT"/>
          <w:sz w:val="24"/>
          <w:szCs w:val="24"/>
        </w:rPr>
        <w:t xml:space="preserve">bie indywidualnego nauczania </w:t>
      </w:r>
    </w:p>
    <w:p w:rsidR="005E48F8" w:rsidRDefault="005E48F8" w:rsidP="00394A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5E48F8">
        <w:rPr>
          <w:rFonts w:ascii="TimesNewRomanPSMT" w:hAnsi="TimesNewRomanPSMT" w:cs="TimesNewRomanPSMT"/>
          <w:sz w:val="24"/>
          <w:szCs w:val="24"/>
        </w:rPr>
        <w:t xml:space="preserve">zaświadczenie o stanie zdrowia wydane przez lekarza </w:t>
      </w:r>
    </w:p>
    <w:p w:rsidR="005E48F8" w:rsidRDefault="005E48F8" w:rsidP="00394A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5E48F8">
        <w:rPr>
          <w:rFonts w:ascii="TimesNewRomanPSMT" w:hAnsi="TimesNewRomanPSMT" w:cs="TimesNewRomanPSMT"/>
          <w:sz w:val="24"/>
          <w:szCs w:val="24"/>
        </w:rPr>
        <w:t xml:space="preserve">opinia poradni psychologiczno-pedagogicznej, w tym poradni specjalistycznej, </w:t>
      </w:r>
    </w:p>
    <w:p w:rsidR="005E48F8" w:rsidRDefault="005E48F8" w:rsidP="00394A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E48F8">
        <w:rPr>
          <w:rFonts w:ascii="TimesNewRomanPSMT" w:hAnsi="TimesNewRomanPSMT" w:cs="TimesNewRomanPSMT"/>
          <w:sz w:val="24"/>
          <w:szCs w:val="24"/>
        </w:rPr>
        <w:t xml:space="preserve">o specyficznych trudnościach w uczeniu się </w:t>
      </w:r>
    </w:p>
    <w:p w:rsidR="005E48F8" w:rsidRDefault="005E48F8" w:rsidP="00394A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5E48F8">
        <w:rPr>
          <w:rFonts w:ascii="TimesNewRomanPSMT" w:hAnsi="TimesNewRomanPSMT" w:cs="TimesNewRomanPSMT"/>
          <w:sz w:val="24"/>
          <w:szCs w:val="24"/>
        </w:rPr>
        <w:t>pozytywna opinia ra</w:t>
      </w:r>
      <w:r>
        <w:rPr>
          <w:rFonts w:ascii="TimesNewRomanPSMT" w:hAnsi="TimesNewRomanPSMT" w:cs="TimesNewRomanPSMT"/>
          <w:sz w:val="24"/>
          <w:szCs w:val="24"/>
        </w:rPr>
        <w:t xml:space="preserve">dy pedagogicznej w przypadku: </w:t>
      </w:r>
    </w:p>
    <w:p w:rsidR="005E48F8" w:rsidRDefault="005E48F8" w:rsidP="005E48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E48F8">
        <w:rPr>
          <w:rFonts w:ascii="TimesNewRomanPSMT" w:hAnsi="TimesNewRomanPSMT" w:cs="TimesNewRomanPSMT"/>
          <w:sz w:val="24"/>
          <w:szCs w:val="24"/>
        </w:rPr>
        <w:t xml:space="preserve">uczniów objętych pomocą psychologiczno-pedagogiczną w szkole ze względu na trudności adaptacyjne związane z wcześniejszym kształceniem za granicą, </w:t>
      </w:r>
    </w:p>
    <w:p w:rsidR="005E48F8" w:rsidRDefault="005E48F8" w:rsidP="005E48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E48F8">
        <w:rPr>
          <w:rFonts w:ascii="TimesNewRomanPSMT" w:hAnsi="TimesNewRomanPSMT" w:cs="TimesNewRomanPSMT"/>
          <w:sz w:val="24"/>
          <w:szCs w:val="24"/>
        </w:rPr>
        <w:lastRenderedPageBreak/>
        <w:t>zaburzenia komunikacji językowej lub sytuac</w:t>
      </w:r>
      <w:r>
        <w:rPr>
          <w:rFonts w:ascii="TimesNewRomanPSMT" w:hAnsi="TimesNewRomanPSMT" w:cs="TimesNewRomanPSMT"/>
          <w:sz w:val="24"/>
          <w:szCs w:val="24"/>
        </w:rPr>
        <w:t xml:space="preserve">ję kryzysową lub traumatyczną </w:t>
      </w:r>
    </w:p>
    <w:p w:rsidR="005E48F8" w:rsidRDefault="005E48F8" w:rsidP="005E48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E48F8">
        <w:rPr>
          <w:rFonts w:ascii="TimesNewRomanPSMT" w:hAnsi="TimesNewRomanPSMT" w:cs="TimesNewRomanPSMT"/>
          <w:sz w:val="24"/>
          <w:szCs w:val="24"/>
        </w:rPr>
        <w:t xml:space="preserve">cudzoziemców, którym ograniczona znajomość języka polskiego utrudnia zrozumienie czytanego tekstu.   </w:t>
      </w:r>
    </w:p>
    <w:p w:rsidR="006235E1" w:rsidRDefault="006235E1" w:rsidP="001B54A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1B54A7" w:rsidRPr="00860F70" w:rsidRDefault="001B54A7" w:rsidP="001B54A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B54A7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WARUNKI ZDANIA EGZAMINU MATURALNEGO     </w:t>
      </w:r>
    </w:p>
    <w:p w:rsidR="001B54A7" w:rsidRDefault="001B54A7" w:rsidP="001B54A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1B54A7">
        <w:rPr>
          <w:rFonts w:ascii="TimesNewRomanPSMT" w:hAnsi="TimesNewRomanPSMT" w:cs="TimesNewRomanPSMT"/>
          <w:sz w:val="24"/>
          <w:szCs w:val="24"/>
        </w:rPr>
        <w:t xml:space="preserve">Absolwent zdał egzamin maturalny, jeśli z każdego z przedmiotów obowiązkowych </w:t>
      </w:r>
    </w:p>
    <w:p w:rsidR="001B54A7" w:rsidRDefault="001B54A7" w:rsidP="001B54A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B54A7">
        <w:rPr>
          <w:rFonts w:ascii="TimesNewRomanPSMT" w:hAnsi="TimesNewRomanPSMT" w:cs="TimesNewRomanPSMT"/>
          <w:sz w:val="24"/>
          <w:szCs w:val="24"/>
        </w:rPr>
        <w:t xml:space="preserve">w części ustnej i w części pisemnej otrzymał co najmniej 30% punktów możliwych do uzyskania oraz przystąpił do części pisemnej egzaminu maturalnego z co najmniej jednego przedmiotu dodatkowego.  </w:t>
      </w:r>
    </w:p>
    <w:p w:rsidR="005665A0" w:rsidRDefault="005665A0" w:rsidP="001B54A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665A0" w:rsidRPr="00792315" w:rsidRDefault="005665A0" w:rsidP="001B54A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sz w:val="28"/>
          <w:szCs w:val="24"/>
        </w:rPr>
      </w:pPr>
      <w:r w:rsidRPr="00792315">
        <w:rPr>
          <w:rFonts w:ascii="TimesNewRomanPSMT" w:hAnsi="TimesNewRomanPSMT" w:cs="TimesNewRomanPSMT"/>
          <w:b/>
          <w:sz w:val="28"/>
          <w:szCs w:val="24"/>
        </w:rPr>
        <w:t xml:space="preserve">Strona internetowa - </w:t>
      </w:r>
      <w:r w:rsidR="00792315">
        <w:rPr>
          <w:rFonts w:ascii="TimesNewRomanPSMT" w:hAnsi="TimesNewRomanPSMT" w:cs="TimesNewRomanPSMT"/>
          <w:b/>
          <w:sz w:val="28"/>
          <w:szCs w:val="24"/>
        </w:rPr>
        <w:t>zakładka MATURZYŚCI 2021</w:t>
      </w:r>
      <w:r w:rsidR="00A70C6F">
        <w:rPr>
          <w:rFonts w:ascii="TimesNewRomanPSMT" w:hAnsi="TimesNewRomanPSMT" w:cs="TimesNewRomanPSMT"/>
          <w:b/>
          <w:sz w:val="28"/>
          <w:szCs w:val="24"/>
        </w:rPr>
        <w:t xml:space="preserve"> - tablica obok sekretariatu - będą ogłoszenia</w:t>
      </w:r>
      <w:bookmarkStart w:id="0" w:name="_GoBack"/>
      <w:bookmarkEnd w:id="0"/>
    </w:p>
    <w:p w:rsidR="00291D9F" w:rsidRDefault="00291D9F" w:rsidP="001B54A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91D9F" w:rsidRPr="00B50FB7" w:rsidRDefault="00291D9F" w:rsidP="001B54A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sz w:val="30"/>
          <w:szCs w:val="24"/>
        </w:rPr>
      </w:pPr>
      <w:r w:rsidRPr="00B50FB7">
        <w:rPr>
          <w:rFonts w:ascii="TimesNewRomanPSMT" w:hAnsi="TimesNewRomanPSMT" w:cs="TimesNewRomanPSMT"/>
          <w:b/>
          <w:sz w:val="30"/>
          <w:szCs w:val="24"/>
        </w:rPr>
        <w:t>Próbny Egzamin Maturalny</w:t>
      </w:r>
    </w:p>
    <w:p w:rsidR="00291D9F" w:rsidRPr="00B50FB7" w:rsidRDefault="00265DFA" w:rsidP="001B54A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sz w:val="30"/>
          <w:szCs w:val="24"/>
        </w:rPr>
      </w:pPr>
      <w:r>
        <w:rPr>
          <w:rFonts w:ascii="TimesNewRomanPSMT" w:hAnsi="TimesNewRomanPSMT" w:cs="TimesNewRomanPSMT"/>
          <w:b/>
          <w:sz w:val="30"/>
          <w:szCs w:val="24"/>
        </w:rPr>
        <w:t xml:space="preserve">24 - 27 </w:t>
      </w:r>
      <w:r w:rsidR="00E713E2">
        <w:rPr>
          <w:rFonts w:ascii="TimesNewRomanPSMT" w:hAnsi="TimesNewRomanPSMT" w:cs="TimesNewRomanPSMT"/>
          <w:b/>
          <w:sz w:val="30"/>
          <w:szCs w:val="24"/>
        </w:rPr>
        <w:t>l</w:t>
      </w:r>
      <w:r w:rsidR="00E713E2" w:rsidRPr="00E713E2">
        <w:rPr>
          <w:rFonts w:ascii="TimesNewRomanPSMT" w:hAnsi="TimesNewRomanPSMT" w:cs="TimesNewRomanPSMT"/>
          <w:b/>
          <w:sz w:val="30"/>
          <w:szCs w:val="24"/>
        </w:rPr>
        <w:t>istopad</w:t>
      </w:r>
      <w:r w:rsidR="00E713E2">
        <w:rPr>
          <w:rFonts w:ascii="TimesNewRomanPSMT" w:hAnsi="TimesNewRomanPSMT" w:cs="TimesNewRomanPSMT"/>
          <w:b/>
          <w:sz w:val="30"/>
          <w:szCs w:val="24"/>
        </w:rPr>
        <w:t>a</w:t>
      </w:r>
      <w:r>
        <w:rPr>
          <w:rFonts w:ascii="TimesNewRomanPSMT" w:hAnsi="TimesNewRomanPSMT" w:cs="TimesNewRomanPSMT"/>
          <w:b/>
          <w:sz w:val="30"/>
          <w:szCs w:val="24"/>
        </w:rPr>
        <w:t xml:space="preserve"> 2020</w:t>
      </w:r>
      <w:r w:rsidR="00291D9F" w:rsidRPr="00B50FB7">
        <w:rPr>
          <w:rFonts w:ascii="TimesNewRomanPSMT" w:hAnsi="TimesNewRomanPSMT" w:cs="TimesNewRomanPSMT"/>
          <w:b/>
          <w:sz w:val="30"/>
          <w:szCs w:val="24"/>
        </w:rPr>
        <w:t xml:space="preserve">  </w:t>
      </w:r>
    </w:p>
    <w:p w:rsidR="001B54A7" w:rsidRDefault="001B54A7" w:rsidP="001B54A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30"/>
          <w:szCs w:val="24"/>
        </w:rPr>
      </w:pPr>
    </w:p>
    <w:p w:rsidR="000C4C90" w:rsidRDefault="000C4C90" w:rsidP="001B54A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30"/>
          <w:szCs w:val="24"/>
        </w:rPr>
      </w:pPr>
    </w:p>
    <w:p w:rsidR="000C4C90" w:rsidRDefault="000C4C90" w:rsidP="001B54A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30"/>
          <w:szCs w:val="24"/>
        </w:rPr>
      </w:pPr>
    </w:p>
    <w:p w:rsidR="000C4C90" w:rsidRDefault="000C4C90" w:rsidP="001B54A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30"/>
          <w:szCs w:val="24"/>
        </w:rPr>
      </w:pPr>
    </w:p>
    <w:p w:rsidR="000C4C90" w:rsidRDefault="000C4C90" w:rsidP="001B54A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30"/>
          <w:szCs w:val="24"/>
        </w:rPr>
      </w:pPr>
    </w:p>
    <w:p w:rsidR="000C4C90" w:rsidRDefault="000C4C90" w:rsidP="001B54A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30"/>
          <w:szCs w:val="24"/>
        </w:rPr>
      </w:pPr>
    </w:p>
    <w:p w:rsidR="000C4C90" w:rsidRPr="00B50FB7" w:rsidRDefault="000C4C90" w:rsidP="001B54A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30"/>
          <w:szCs w:val="24"/>
        </w:rPr>
      </w:pPr>
    </w:p>
    <w:p w:rsidR="001B54A7" w:rsidRPr="001B54A7" w:rsidRDefault="001B54A7" w:rsidP="001B54A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1B54A7" w:rsidRPr="001B54A7" w:rsidSect="00177A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AC" w:rsidRDefault="00580AAC" w:rsidP="00C50A21">
      <w:pPr>
        <w:spacing w:after="0" w:line="240" w:lineRule="auto"/>
      </w:pPr>
      <w:r>
        <w:separator/>
      </w:r>
    </w:p>
  </w:endnote>
  <w:endnote w:type="continuationSeparator" w:id="0">
    <w:p w:rsidR="00580AAC" w:rsidRDefault="00580AAC" w:rsidP="00C5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791366"/>
      <w:docPartObj>
        <w:docPartGallery w:val="Page Numbers (Bottom of Page)"/>
        <w:docPartUnique/>
      </w:docPartObj>
    </w:sdtPr>
    <w:sdtEndPr/>
    <w:sdtContent>
      <w:p w:rsidR="00ED5DCC" w:rsidRDefault="00ED5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C6F">
          <w:rPr>
            <w:noProof/>
          </w:rPr>
          <w:t>1</w:t>
        </w:r>
        <w:r>
          <w:fldChar w:fldCharType="end"/>
        </w:r>
      </w:p>
    </w:sdtContent>
  </w:sdt>
  <w:p w:rsidR="00ED5DCC" w:rsidRDefault="00ED5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AC" w:rsidRDefault="00580AAC" w:rsidP="00C50A21">
      <w:pPr>
        <w:spacing w:after="0" w:line="240" w:lineRule="auto"/>
      </w:pPr>
      <w:r>
        <w:separator/>
      </w:r>
    </w:p>
  </w:footnote>
  <w:footnote w:type="continuationSeparator" w:id="0">
    <w:p w:rsidR="00580AAC" w:rsidRDefault="00580AAC" w:rsidP="00C50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85D3C"/>
    <w:multiLevelType w:val="hybridMultilevel"/>
    <w:tmpl w:val="2A683D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401"/>
    <w:rsid w:val="000018E4"/>
    <w:rsid w:val="00010004"/>
    <w:rsid w:val="0001385A"/>
    <w:rsid w:val="00046EBD"/>
    <w:rsid w:val="00077044"/>
    <w:rsid w:val="00080D80"/>
    <w:rsid w:val="0009190B"/>
    <w:rsid w:val="000C1D0A"/>
    <w:rsid w:val="000C4C90"/>
    <w:rsid w:val="000F3917"/>
    <w:rsid w:val="00100E0B"/>
    <w:rsid w:val="00130A33"/>
    <w:rsid w:val="0015544B"/>
    <w:rsid w:val="00177A13"/>
    <w:rsid w:val="00194016"/>
    <w:rsid w:val="001B54A7"/>
    <w:rsid w:val="001C27B6"/>
    <w:rsid w:val="001E1D6F"/>
    <w:rsid w:val="00220063"/>
    <w:rsid w:val="00220147"/>
    <w:rsid w:val="00263419"/>
    <w:rsid w:val="00265DFA"/>
    <w:rsid w:val="00270961"/>
    <w:rsid w:val="002716CB"/>
    <w:rsid w:val="00291D9F"/>
    <w:rsid w:val="002925B1"/>
    <w:rsid w:val="002A48BE"/>
    <w:rsid w:val="002B41C7"/>
    <w:rsid w:val="002C7C8E"/>
    <w:rsid w:val="002F37BE"/>
    <w:rsid w:val="003148E9"/>
    <w:rsid w:val="003202B1"/>
    <w:rsid w:val="00320822"/>
    <w:rsid w:val="003421E3"/>
    <w:rsid w:val="00352184"/>
    <w:rsid w:val="00390101"/>
    <w:rsid w:val="00394A47"/>
    <w:rsid w:val="003979EA"/>
    <w:rsid w:val="003E533F"/>
    <w:rsid w:val="00472B98"/>
    <w:rsid w:val="004A33C8"/>
    <w:rsid w:val="004A5E00"/>
    <w:rsid w:val="004A6453"/>
    <w:rsid w:val="004B44C1"/>
    <w:rsid w:val="004E0C1C"/>
    <w:rsid w:val="00527247"/>
    <w:rsid w:val="00561F51"/>
    <w:rsid w:val="00564FB7"/>
    <w:rsid w:val="005665A0"/>
    <w:rsid w:val="00574DAD"/>
    <w:rsid w:val="00576059"/>
    <w:rsid w:val="00580AAC"/>
    <w:rsid w:val="0059408D"/>
    <w:rsid w:val="005C5F1C"/>
    <w:rsid w:val="005D1DF7"/>
    <w:rsid w:val="005D4605"/>
    <w:rsid w:val="005E48F8"/>
    <w:rsid w:val="005E51A4"/>
    <w:rsid w:val="005F0EE8"/>
    <w:rsid w:val="005F6BFB"/>
    <w:rsid w:val="00602E01"/>
    <w:rsid w:val="006235E1"/>
    <w:rsid w:val="0062716F"/>
    <w:rsid w:val="006326C7"/>
    <w:rsid w:val="00661B9A"/>
    <w:rsid w:val="00664B2E"/>
    <w:rsid w:val="006B163B"/>
    <w:rsid w:val="006C38DE"/>
    <w:rsid w:val="006E2EF1"/>
    <w:rsid w:val="0070281E"/>
    <w:rsid w:val="00724D42"/>
    <w:rsid w:val="00734D43"/>
    <w:rsid w:val="00754525"/>
    <w:rsid w:val="00776B7E"/>
    <w:rsid w:val="00784C63"/>
    <w:rsid w:val="00792315"/>
    <w:rsid w:val="007C0259"/>
    <w:rsid w:val="007C3D31"/>
    <w:rsid w:val="007F5045"/>
    <w:rsid w:val="007F53BF"/>
    <w:rsid w:val="00806646"/>
    <w:rsid w:val="008417B6"/>
    <w:rsid w:val="008607FD"/>
    <w:rsid w:val="00860F70"/>
    <w:rsid w:val="008A7AA3"/>
    <w:rsid w:val="008B3D94"/>
    <w:rsid w:val="008D4D4D"/>
    <w:rsid w:val="008E0905"/>
    <w:rsid w:val="00961401"/>
    <w:rsid w:val="00993764"/>
    <w:rsid w:val="00996880"/>
    <w:rsid w:val="009D099C"/>
    <w:rsid w:val="00A37132"/>
    <w:rsid w:val="00A427A5"/>
    <w:rsid w:val="00A45BBE"/>
    <w:rsid w:val="00A5053C"/>
    <w:rsid w:val="00A56E40"/>
    <w:rsid w:val="00A611CD"/>
    <w:rsid w:val="00A6171B"/>
    <w:rsid w:val="00A70C6F"/>
    <w:rsid w:val="00A71F5E"/>
    <w:rsid w:val="00A96791"/>
    <w:rsid w:val="00AB1F59"/>
    <w:rsid w:val="00B25336"/>
    <w:rsid w:val="00B50FB7"/>
    <w:rsid w:val="00B54DD5"/>
    <w:rsid w:val="00B70290"/>
    <w:rsid w:val="00B7784B"/>
    <w:rsid w:val="00B87372"/>
    <w:rsid w:val="00BB5A92"/>
    <w:rsid w:val="00BC3BC8"/>
    <w:rsid w:val="00BD30FC"/>
    <w:rsid w:val="00BF7500"/>
    <w:rsid w:val="00C06137"/>
    <w:rsid w:val="00C104F4"/>
    <w:rsid w:val="00C45841"/>
    <w:rsid w:val="00C50A21"/>
    <w:rsid w:val="00C57E68"/>
    <w:rsid w:val="00CA5965"/>
    <w:rsid w:val="00CC383D"/>
    <w:rsid w:val="00CD236D"/>
    <w:rsid w:val="00CE2DB2"/>
    <w:rsid w:val="00CF274A"/>
    <w:rsid w:val="00D0428E"/>
    <w:rsid w:val="00D25DC4"/>
    <w:rsid w:val="00D55CBC"/>
    <w:rsid w:val="00DA3C89"/>
    <w:rsid w:val="00DC07B1"/>
    <w:rsid w:val="00DC121B"/>
    <w:rsid w:val="00DD4283"/>
    <w:rsid w:val="00DF4EC5"/>
    <w:rsid w:val="00E048EB"/>
    <w:rsid w:val="00E21D7D"/>
    <w:rsid w:val="00E566C5"/>
    <w:rsid w:val="00E713E2"/>
    <w:rsid w:val="00E71977"/>
    <w:rsid w:val="00E95282"/>
    <w:rsid w:val="00EA2D70"/>
    <w:rsid w:val="00ED5DCC"/>
    <w:rsid w:val="00ED79F2"/>
    <w:rsid w:val="00EE2A5B"/>
    <w:rsid w:val="00EF5E82"/>
    <w:rsid w:val="00F40A7C"/>
    <w:rsid w:val="00F80333"/>
    <w:rsid w:val="00FB58E6"/>
    <w:rsid w:val="00F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6549B-9813-4C62-871A-DCC80DF0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A21"/>
  </w:style>
  <w:style w:type="paragraph" w:styleId="Stopka">
    <w:name w:val="footer"/>
    <w:basedOn w:val="Normalny"/>
    <w:link w:val="StopkaZnak"/>
    <w:uiPriority w:val="99"/>
    <w:unhideWhenUsed/>
    <w:rsid w:val="00C5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A21"/>
  </w:style>
  <w:style w:type="paragraph" w:styleId="Tekstdymka">
    <w:name w:val="Balloon Text"/>
    <w:basedOn w:val="Normalny"/>
    <w:link w:val="TekstdymkaZnak"/>
    <w:uiPriority w:val="99"/>
    <w:semiHidden/>
    <w:unhideWhenUsed/>
    <w:rsid w:val="00CD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0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057D-C23E-4A0F-ADD0-CD4BB6D9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Dyrektor</cp:lastModifiedBy>
  <cp:revision>50</cp:revision>
  <cp:lastPrinted>2017-09-07T06:19:00Z</cp:lastPrinted>
  <dcterms:created xsi:type="dcterms:W3CDTF">2008-09-02T10:07:00Z</dcterms:created>
  <dcterms:modified xsi:type="dcterms:W3CDTF">2020-09-03T07:07:00Z</dcterms:modified>
</cp:coreProperties>
</file>